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B" w:rsidRDefault="00C855E7" w:rsidP="00DA61DD">
      <w:pPr>
        <w:spacing w:after="0"/>
        <w:ind w:right="2593"/>
      </w:pPr>
      <w:r w:rsidRPr="00DA61DD">
        <w:rPr>
          <w:noProof/>
          <w:sz w:val="96"/>
          <w:szCs w:val="96"/>
        </w:rPr>
        <w:drawing>
          <wp:inline distT="0" distB="0" distL="0" distR="0">
            <wp:extent cx="1115568" cy="768096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1DD">
        <w:rPr>
          <w:rFonts w:ascii="Kristen ITC" w:eastAsia="Kristen ITC" w:hAnsi="Kristen ITC" w:cs="Kristen ITC"/>
          <w:sz w:val="96"/>
          <w:szCs w:val="96"/>
        </w:rPr>
        <w:t xml:space="preserve"> </w:t>
      </w:r>
      <w:r>
        <w:rPr>
          <w:rFonts w:ascii="Kristen ITC" w:eastAsia="Kristen ITC" w:hAnsi="Kristen ITC" w:cs="Kristen ITC"/>
          <w:sz w:val="72"/>
        </w:rPr>
        <w:t xml:space="preserve">       </w:t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Pr="00DA61DD">
        <w:rPr>
          <w:rFonts w:ascii="Kristen ITC" w:eastAsia="Kristen ITC" w:hAnsi="Kristen ITC" w:cs="Kristen ITC"/>
          <w:b/>
          <w:sz w:val="96"/>
          <w:szCs w:val="96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FBB" w:rsidRDefault="00DA61DD">
      <w:pPr>
        <w:spacing w:after="134"/>
        <w:ind w:left="4339"/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C855E7">
        <w:rPr>
          <w:rFonts w:ascii="Arial" w:eastAsia="Arial" w:hAnsi="Arial" w:cs="Arial"/>
          <w:sz w:val="24"/>
        </w:rPr>
        <w:t xml:space="preserve">Délégation de l'Allier </w:t>
      </w:r>
    </w:p>
    <w:p w:rsidR="00467FBB" w:rsidRPr="00DA61DD" w:rsidRDefault="00E5114F" w:rsidP="000C2C41">
      <w:pPr>
        <w:pStyle w:val="Titre1"/>
        <w:ind w:left="6372"/>
        <w:jc w:val="both"/>
        <w:rPr>
          <w:b/>
        </w:rPr>
      </w:pPr>
      <w:r w:rsidRPr="00DA61DD">
        <w:rPr>
          <w:b/>
        </w:rPr>
        <w:t xml:space="preserve">Mois de </w:t>
      </w:r>
      <w:r w:rsidR="00F97FF9">
        <w:rPr>
          <w:b/>
        </w:rPr>
        <w:t>SEPTEMBRE</w:t>
      </w:r>
      <w:r w:rsidR="00976738">
        <w:rPr>
          <w:b/>
        </w:rPr>
        <w:t xml:space="preserve"> </w:t>
      </w:r>
      <w:r w:rsidR="00C855E7" w:rsidRPr="00DA61DD">
        <w:rPr>
          <w:b/>
        </w:rPr>
        <w:t>2017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tbl>
      <w:tblPr>
        <w:tblStyle w:val="TableGrid"/>
        <w:tblW w:w="13892" w:type="dxa"/>
        <w:tblInd w:w="1129" w:type="dxa"/>
        <w:tblCellMar>
          <w:top w:w="1" w:type="dxa"/>
          <w:left w:w="108" w:type="dxa"/>
          <w:bottom w:w="9" w:type="dxa"/>
          <w:right w:w="98" w:type="dxa"/>
        </w:tblCellMar>
        <w:tblLook w:val="04A0"/>
      </w:tblPr>
      <w:tblGrid>
        <w:gridCol w:w="6521"/>
        <w:gridCol w:w="1134"/>
        <w:gridCol w:w="6237"/>
      </w:tblGrid>
      <w:tr w:rsidR="00467FBB" w:rsidTr="00DA61DD">
        <w:trPr>
          <w:trHeight w:val="14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ACTIVITES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467FBB" w:rsidRPr="00DA61DD" w:rsidRDefault="00C855E7">
            <w:pPr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>Pour participer, pensez à vous inscrire par téléphone ou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par mail :  </w:t>
            </w:r>
          </w:p>
          <w:p w:rsidR="00467FBB" w:rsidRPr="00DA61DD" w:rsidRDefault="00667BAB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6FC0"/>
                <w:sz w:val="28"/>
                <w:szCs w:val="28"/>
              </w:rPr>
              <w:t>gilles.boireau@apf.asso</w:t>
            </w:r>
            <w:r w:rsidR="00C855E7"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.fr </w:t>
            </w:r>
          </w:p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04.70.48.13.60.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7FBB" w:rsidRPr="00DA61DD" w:rsidRDefault="00C855E7">
            <w:pPr>
              <w:spacing w:after="847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4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8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47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97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105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2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B" w:rsidRPr="00DA61DD" w:rsidRDefault="00C855E7">
            <w:pPr>
              <w:ind w:right="14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ACTIONS de la DD 03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Téléphone </w:t>
            </w: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9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Mail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: </w:t>
            </w:r>
            <w:r w:rsidRPr="00DA61DD">
              <w:rPr>
                <w:rFonts w:ascii="Arial" w:eastAsia="Arial" w:hAnsi="Arial" w:cs="Arial"/>
                <w:color w:val="0562C1"/>
                <w:sz w:val="28"/>
                <w:szCs w:val="28"/>
                <w:u w:val="single" w:color="0562C1"/>
              </w:rPr>
              <w:t>dd.03@apf.asso.fr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F97FF9" w:rsidTr="00DA61DD">
        <w:trPr>
          <w:trHeight w:val="8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DA61DD" w:rsidRDefault="00F97FF9" w:rsidP="001641A1">
            <w:pPr>
              <w:ind w:left="423" w:right="378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Mercredi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6 septembre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</w:t>
            </w:r>
            <w:proofErr w:type="gramStart"/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Club</w:t>
            </w:r>
            <w:proofErr w:type="gramEnd"/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loisirs APF :   jeux + activités manuelles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F97FF9">
            <w:pPr>
              <w:rPr>
                <w:color w:val="auto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Mardi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5 septembre 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à Vichy</w:t>
            </w:r>
          </w:p>
        </w:tc>
      </w:tr>
      <w:tr w:rsidR="00F97FF9" w:rsidTr="00976738">
        <w:trPr>
          <w:trHeight w:val="128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DA61DD" w:rsidRDefault="00F97FF9" w:rsidP="00F97FF9">
            <w:pPr>
              <w:ind w:right="8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13 septembre </w:t>
            </w: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: Club loisirs APF : jeux pour certains, sortie bowling pour d’autres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662488">
            <w:pPr>
              <w:rPr>
                <w:color w:val="auto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Mardi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12 septembre 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à Montluçon</w:t>
            </w:r>
          </w:p>
        </w:tc>
      </w:tr>
      <w:tr w:rsidR="00F97FF9" w:rsidTr="00B631F9">
        <w:trPr>
          <w:trHeight w:val="14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DA61DD" w:rsidRDefault="00F97FF9" w:rsidP="00F97FF9">
            <w:pPr>
              <w:ind w:right="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Mercredi 20 septembre 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  <w:u w:val="single" w:color="FF0000"/>
              </w:rPr>
              <w:t xml:space="preserve"> </w:t>
            </w:r>
            <w:r w:rsidRPr="00DB1412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Club : </w:t>
            </w: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Jeux + activités manuelles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976738">
            <w:pPr>
              <w:ind w:left="45"/>
              <w:rPr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>Lundi 18 septembre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 :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secteur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Moulins/Yzeure</w:t>
            </w:r>
          </w:p>
        </w:tc>
      </w:tr>
      <w:tr w:rsidR="00F97FF9" w:rsidTr="00DA61DD">
        <w:trPr>
          <w:trHeight w:val="111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DA61DD" w:rsidRDefault="00F97FF9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F97FF9" w:rsidRDefault="00F97FF9" w:rsidP="004D150C">
            <w:pPr>
              <w:ind w:left="262" w:right="167"/>
              <w:rPr>
                <w:rFonts w:ascii="Arial" w:eastAsia="Arial" w:hAnsi="Arial" w:cs="Arial"/>
                <w:color w:val="252525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27 septembre 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: </w:t>
            </w:r>
          </w:p>
          <w:p w:rsidR="00F97FF9" w:rsidRPr="00DA61DD" w:rsidRDefault="00F97FF9" w:rsidP="004D150C">
            <w:pPr>
              <w:ind w:left="262" w:right="167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Club loisirs APF</w:t>
            </w:r>
            <w:proofErr w:type="gramStart"/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>  :</w:t>
            </w:r>
            <w:proofErr w:type="gramEnd"/>
            <w:r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 Jeux + activités manuelles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Default="00F97FF9" w:rsidP="00F97FF9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C4BA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Vendredi  22  septembre : </w:t>
            </w:r>
            <w:r w:rsidR="006C4BAD" w:rsidRPr="006C4BA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Fête des possibles devant la Délégation à Moulins de 8h30 à 12h30</w:t>
            </w:r>
          </w:p>
          <w:p w:rsidR="006C4BAD" w:rsidRDefault="006C4BAD" w:rsidP="00F97FF9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:rsidR="006C4BAD" w:rsidRPr="006C4BAD" w:rsidRDefault="006C4BAD" w:rsidP="006C4BAD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PRESENTATION </w:t>
            </w:r>
            <w:r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DE </w:t>
            </w:r>
            <w:r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LA </w:t>
            </w:r>
            <w:r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FUTURE BOUTIQUE </w:t>
            </w:r>
            <w:r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SOLIDAIRE </w:t>
            </w:r>
            <w:r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6C4BAD">
              <w:rPr>
                <w:rFonts w:ascii="Arial" w:eastAsia="Arial" w:hAnsi="Arial" w:cs="Arial"/>
                <w:b/>
                <w:i/>
                <w:color w:val="00B050"/>
                <w:sz w:val="28"/>
                <w:szCs w:val="28"/>
              </w:rPr>
              <w:t>MOULINS</w:t>
            </w:r>
          </w:p>
        </w:tc>
      </w:tr>
      <w:tr w:rsidR="00F97FF9" w:rsidTr="00DA61DD">
        <w:trPr>
          <w:trHeight w:val="8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DA61DD" w:rsidRDefault="00F97FF9" w:rsidP="004D150C">
            <w:pPr>
              <w:ind w:left="42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 w:rsidP="0069131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DA61DD" w:rsidRDefault="009500B9" w:rsidP="00DA61DD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Vendredi  29  septembre </w:t>
            </w:r>
            <w:r w:rsidRPr="009500B9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9500B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Intervention au Lycée Valéry Larbaud à Cusset, </w:t>
            </w:r>
            <w:r w:rsidR="008A5FD1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Sensibilisation et </w:t>
            </w:r>
            <w:r w:rsidRPr="009500B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Parcours Accessibilité.</w:t>
            </w:r>
          </w:p>
        </w:tc>
      </w:tr>
      <w:tr w:rsidR="00F97FF9" w:rsidTr="001641A1">
        <w:trPr>
          <w:trHeight w:val="14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691314">
            <w:pPr>
              <w:ind w:left="42"/>
              <w:jc w:val="center"/>
              <w:rPr>
                <w:b/>
              </w:rPr>
            </w:pPr>
            <w:r w:rsidRPr="00976738">
              <w:rPr>
                <w:rFonts w:ascii="Arial" w:eastAsia="Arial" w:hAnsi="Arial" w:cs="Arial"/>
                <w:b/>
                <w:sz w:val="24"/>
              </w:rPr>
              <w:t>Club APF</w:t>
            </w:r>
            <w:r>
              <w:rPr>
                <w:rFonts w:ascii="Arial" w:eastAsia="Arial" w:hAnsi="Arial" w:cs="Arial"/>
                <w:b/>
                <w:sz w:val="24"/>
              </w:rPr>
              <w:t> </w:t>
            </w:r>
            <w:r w:rsidRPr="00976738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17-19 place des Halles à MOULINS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Default="00F97FF9" w:rsidP="00691314"/>
        </w:tc>
      </w:tr>
      <w:tr w:rsidR="00F97FF9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F97FF9">
            <w:pPr>
              <w:ind w:left="4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Default="00F97FF9" w:rsidP="00F97FF9">
            <w:pPr>
              <w:ind w:left="45"/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 w:rsidRPr="001641A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Samedi </w:t>
            </w:r>
            <w:r w:rsidR="009500B9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30  septembre 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: </w:t>
            </w:r>
            <w:r w:rsidRPr="00F97FF9">
              <w:rPr>
                <w:rFonts w:ascii="Arial" w:eastAsia="Arial" w:hAnsi="Arial" w:cs="Arial"/>
                <w:b/>
                <w:i/>
                <w:color w:val="5B9BD5" w:themeColor="accent1"/>
                <w:sz w:val="28"/>
                <w:szCs w:val="28"/>
              </w:rPr>
              <w:t>MOISSON DU CŒUR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</w:p>
          <w:p w:rsidR="00890D89" w:rsidRPr="00890D89" w:rsidRDefault="00890D89" w:rsidP="00F97FF9">
            <w:pPr>
              <w:ind w:left="45"/>
              <w:rPr>
                <w:color w:val="000000" w:themeColor="text1"/>
                <w:sz w:val="28"/>
                <w:szCs w:val="28"/>
              </w:rPr>
            </w:pPr>
            <w:r w:rsidRPr="00890D8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Ramassage de </w:t>
            </w:r>
            <w:r w:rsidR="008A5FD1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sacs de </w:t>
            </w:r>
            <w:r w:rsidRPr="00890D8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textile sur les secteurs de Moulins, </w:t>
            </w:r>
            <w:proofErr w:type="spellStart"/>
            <w:r w:rsidRPr="00890D8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Avermes</w:t>
            </w:r>
            <w:proofErr w:type="spellEnd"/>
            <w:r w:rsidRPr="00890D8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, Yzeure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N</w:t>
            </w:r>
            <w:r w:rsidRPr="00890D8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euvy</w:t>
            </w:r>
            <w:proofErr w:type="spellEnd"/>
            <w:r w:rsidRPr="00890D8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et Varennes/Allier</w:t>
            </w:r>
            <w:r w:rsidR="009500B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7FF9" w:rsidTr="00DA61DD">
        <w:trPr>
          <w:trHeight w:val="99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76738" w:rsidRDefault="00F97FF9" w:rsidP="00691314">
            <w:pPr>
              <w:ind w:left="42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Default="00F97FF9" w:rsidP="00691314"/>
        </w:tc>
      </w:tr>
      <w:tr w:rsidR="00F97FF9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Default="00F97FF9" w:rsidP="00691314">
            <w:pPr>
              <w:ind w:left="42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Default="00F97FF9" w:rsidP="0069131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F9" w:rsidRPr="001641A1" w:rsidRDefault="00F97FF9" w:rsidP="001641A1">
            <w:pPr>
              <w:ind w:left="45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 </w:t>
      </w:r>
      <w:r w:rsidRPr="001641A1">
        <w:rPr>
          <w:b/>
          <w:color w:val="70AD47" w:themeColor="accent6"/>
          <w:sz w:val="32"/>
          <w:szCs w:val="32"/>
        </w:rPr>
        <w:t>→ Les Elus tiennent une permanence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 w:rsidRPr="001641A1">
        <w:rPr>
          <w:b/>
          <w:color w:val="70AD47" w:themeColor="accent6"/>
          <w:sz w:val="32"/>
          <w:szCs w:val="32"/>
        </w:rPr>
        <w:t>MPDH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proofErr w:type="gramStart"/>
      <w:r w:rsidRPr="001641A1">
        <w:rPr>
          <w:b/>
          <w:color w:val="70AD47" w:themeColor="accent6"/>
          <w:sz w:val="32"/>
          <w:szCs w:val="32"/>
        </w:rPr>
        <w:t>les</w:t>
      </w:r>
      <w:proofErr w:type="gramEnd"/>
      <w:r w:rsidRPr="001641A1">
        <w:rPr>
          <w:b/>
          <w:color w:val="70AD47" w:themeColor="accent6"/>
          <w:sz w:val="32"/>
          <w:szCs w:val="32"/>
        </w:rPr>
        <w:t xml:space="preserve"> MARDIS après-midis</w:t>
      </w:r>
    </w:p>
    <w:p w:rsidR="001641A1" w:rsidRPr="001641A1" w:rsidRDefault="001641A1" w:rsidP="001641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641A1">
        <w:rPr>
          <w:b/>
          <w:color w:val="70AD47" w:themeColor="accent6"/>
          <w:sz w:val="32"/>
          <w:szCs w:val="32"/>
        </w:rPr>
        <w:t>de</w:t>
      </w:r>
      <w:proofErr w:type="gramEnd"/>
      <w:r w:rsidRPr="001641A1">
        <w:rPr>
          <w:b/>
          <w:color w:val="70AD47" w:themeColor="accent6"/>
          <w:sz w:val="32"/>
          <w:szCs w:val="32"/>
        </w:rPr>
        <w:t xml:space="preserve"> 14h30 à 16h00  ou sur rendez-vous</w:t>
      </w: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Pr="00DA61DD" w:rsidRDefault="00B631F9" w:rsidP="00B631F9">
      <w:pPr>
        <w:ind w:left="45"/>
        <w:jc w:val="center"/>
        <w:rPr>
          <w:b/>
          <w:color w:val="5B9BD5" w:themeColor="accent1"/>
          <w:sz w:val="40"/>
          <w:szCs w:val="40"/>
        </w:rPr>
      </w:pPr>
      <w:r w:rsidRPr="00DA61DD">
        <w:rPr>
          <w:b/>
          <w:color w:val="5B9BD5" w:themeColor="accent1"/>
          <w:sz w:val="40"/>
          <w:szCs w:val="40"/>
        </w:rPr>
        <w:t xml:space="preserve">Retrouvez nous sur notre page FACEBOOK : APF Allier  ou sur notre BLOG : </w:t>
      </w:r>
      <w:r w:rsidRPr="00DA61DD">
        <w:rPr>
          <w:b/>
          <w:color w:val="70AD47" w:themeColor="accent6"/>
          <w:sz w:val="40"/>
          <w:szCs w:val="40"/>
        </w:rPr>
        <w:t xml:space="preserve">Apf03.blogs.apf.asso.fr  </w:t>
      </w:r>
    </w:p>
    <w:p w:rsidR="00B631F9" w:rsidRDefault="00B631F9">
      <w:pPr>
        <w:spacing w:after="0"/>
      </w:pPr>
    </w:p>
    <w:sectPr w:rsidR="00B631F9" w:rsidSect="00DA61DD">
      <w:pgSz w:w="16839" w:h="23814" w:code="8"/>
      <w:pgMar w:top="1138" w:right="1440" w:bottom="144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FBB"/>
    <w:rsid w:val="000B5C98"/>
    <w:rsid w:val="000C2C41"/>
    <w:rsid w:val="000F1B7E"/>
    <w:rsid w:val="001641A1"/>
    <w:rsid w:val="00264E28"/>
    <w:rsid w:val="002D59B8"/>
    <w:rsid w:val="003040AF"/>
    <w:rsid w:val="003663BC"/>
    <w:rsid w:val="003E0FA7"/>
    <w:rsid w:val="00467FBB"/>
    <w:rsid w:val="00486F50"/>
    <w:rsid w:val="004D150C"/>
    <w:rsid w:val="004F5BE0"/>
    <w:rsid w:val="006378D6"/>
    <w:rsid w:val="00667BAB"/>
    <w:rsid w:val="00691314"/>
    <w:rsid w:val="006A1FBB"/>
    <w:rsid w:val="006C4BAD"/>
    <w:rsid w:val="00722DB4"/>
    <w:rsid w:val="00890D89"/>
    <w:rsid w:val="00892AF6"/>
    <w:rsid w:val="008A5FD1"/>
    <w:rsid w:val="008C6C95"/>
    <w:rsid w:val="00925F05"/>
    <w:rsid w:val="009500B9"/>
    <w:rsid w:val="00976738"/>
    <w:rsid w:val="009B7238"/>
    <w:rsid w:val="00A04556"/>
    <w:rsid w:val="00A14A21"/>
    <w:rsid w:val="00A37F82"/>
    <w:rsid w:val="00A44D5F"/>
    <w:rsid w:val="00A56430"/>
    <w:rsid w:val="00AE28E3"/>
    <w:rsid w:val="00B14567"/>
    <w:rsid w:val="00B631F9"/>
    <w:rsid w:val="00B75D1B"/>
    <w:rsid w:val="00C523E3"/>
    <w:rsid w:val="00C674DC"/>
    <w:rsid w:val="00C8079C"/>
    <w:rsid w:val="00C855E7"/>
    <w:rsid w:val="00DA61DD"/>
    <w:rsid w:val="00DB1412"/>
    <w:rsid w:val="00E34C78"/>
    <w:rsid w:val="00E5114F"/>
    <w:rsid w:val="00F63156"/>
    <w:rsid w:val="00F97FF9"/>
    <w:rsid w:val="00FA732F"/>
    <w:rsid w:val="00FD436A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28E3"/>
    <w:pPr>
      <w:keepNext/>
      <w:keepLines/>
      <w:spacing w:after="0"/>
      <w:ind w:right="2943"/>
      <w:jc w:val="right"/>
      <w:outlineLvl w:val="0"/>
    </w:pPr>
    <w:rPr>
      <w:rFonts w:ascii="Arial" w:eastAsia="Arial" w:hAnsi="Arial" w:cs="Arial"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28E3"/>
    <w:rPr>
      <w:rFonts w:ascii="Arial" w:eastAsia="Arial" w:hAnsi="Arial" w:cs="Arial"/>
      <w:color w:val="FF0000"/>
      <w:sz w:val="40"/>
    </w:rPr>
  </w:style>
  <w:style w:type="table" w:customStyle="1" w:styleId="TableGrid">
    <w:name w:val="TableGrid"/>
    <w:rsid w:val="00AE2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1B71-5C66-431E-B003-D554A96A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03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dd.03</dc:creator>
  <cp:lastModifiedBy>Nicolas LEPAGE</cp:lastModifiedBy>
  <cp:revision>16</cp:revision>
  <cp:lastPrinted>2017-04-25T06:54:00Z</cp:lastPrinted>
  <dcterms:created xsi:type="dcterms:W3CDTF">2017-03-30T09:53:00Z</dcterms:created>
  <dcterms:modified xsi:type="dcterms:W3CDTF">2017-08-28T15:17:00Z</dcterms:modified>
</cp:coreProperties>
</file>